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r w:rsidRPr="00B36F9A">
        <w:rPr>
          <w:rStyle w:val="Zwaar"/>
          <w:rFonts w:ascii="Open Sans" w:hAnsi="Open Sans" w:cs="Open Sans"/>
          <w:color w:val="666666"/>
          <w:sz w:val="22"/>
          <w:szCs w:val="22"/>
          <w:bdr w:val="none" w:sz="0" w:space="0" w:color="auto" w:frame="1"/>
        </w:rPr>
        <w:t>Woonark Schoonschip</w:t>
      </w:r>
      <w:r w:rsidRPr="00B36F9A">
        <w:rPr>
          <w:rFonts w:ascii="Open Sans" w:hAnsi="Open Sans" w:cs="Open Sans"/>
          <w:b/>
          <w:bCs/>
          <w:color w:val="666666"/>
          <w:sz w:val="22"/>
          <w:szCs w:val="22"/>
          <w:bdr w:val="none" w:sz="0" w:space="0" w:color="auto" w:frame="1"/>
        </w:rPr>
        <w:br/>
      </w:r>
      <w:r w:rsidRPr="00B36F9A">
        <w:rPr>
          <w:rFonts w:ascii="Open Sans" w:hAnsi="Open Sans" w:cs="Open Sans"/>
          <w:color w:val="666666"/>
          <w:sz w:val="22"/>
          <w:szCs w:val="22"/>
        </w:rPr>
        <w:t>Pieter Kool &amp; Stefanie Hakkesteegt en Irma Baars</w:t>
      </w: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r w:rsidRPr="00B36F9A">
        <w:rPr>
          <w:rStyle w:val="Zwaar"/>
          <w:rFonts w:ascii="Open Sans" w:hAnsi="Open Sans" w:cs="Open Sans"/>
          <w:color w:val="666666"/>
          <w:sz w:val="22"/>
          <w:szCs w:val="22"/>
          <w:bdr w:val="none" w:sz="0" w:space="0" w:color="auto" w:frame="1"/>
        </w:rPr>
        <w:t>Locatie</w:t>
      </w:r>
      <w:r w:rsidRPr="00B36F9A">
        <w:rPr>
          <w:rFonts w:ascii="Open Sans" w:hAnsi="Open Sans" w:cs="Open Sans"/>
          <w:color w:val="666666"/>
          <w:sz w:val="22"/>
          <w:szCs w:val="22"/>
        </w:rPr>
        <w:br/>
        <w:t>Johan van Hasseltkanaal, Amsterdam</w:t>
      </w: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r w:rsidRPr="00B36F9A">
        <w:rPr>
          <w:rStyle w:val="Zwaar"/>
          <w:rFonts w:ascii="Open Sans" w:hAnsi="Open Sans" w:cs="Open Sans"/>
          <w:color w:val="666666"/>
          <w:sz w:val="22"/>
          <w:szCs w:val="22"/>
          <w:bdr w:val="none" w:sz="0" w:space="0" w:color="auto" w:frame="1"/>
        </w:rPr>
        <w:t>Type</w:t>
      </w:r>
      <w:r w:rsidRPr="00B36F9A">
        <w:rPr>
          <w:rFonts w:ascii="Open Sans" w:hAnsi="Open Sans" w:cs="Open Sans"/>
          <w:b/>
          <w:bCs/>
          <w:color w:val="666666"/>
          <w:sz w:val="22"/>
          <w:szCs w:val="22"/>
          <w:bdr w:val="none" w:sz="0" w:space="0" w:color="auto" w:frame="1"/>
        </w:rPr>
        <w:br/>
      </w:r>
      <w:r w:rsidRPr="00B36F9A">
        <w:rPr>
          <w:rFonts w:ascii="Open Sans" w:hAnsi="Open Sans" w:cs="Open Sans"/>
          <w:color w:val="666666"/>
          <w:sz w:val="22"/>
          <w:szCs w:val="22"/>
        </w:rPr>
        <w:t>Woonark</w:t>
      </w: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r w:rsidRPr="00B36F9A">
        <w:rPr>
          <w:rStyle w:val="Zwaar"/>
          <w:rFonts w:ascii="Open Sans" w:hAnsi="Open Sans" w:cs="Open Sans"/>
          <w:color w:val="666666"/>
          <w:sz w:val="22"/>
          <w:szCs w:val="22"/>
          <w:bdr w:val="none" w:sz="0" w:space="0" w:color="auto" w:frame="1"/>
        </w:rPr>
        <w:t>Gebouwd</w:t>
      </w:r>
      <w:r w:rsidRPr="00B36F9A">
        <w:rPr>
          <w:rFonts w:ascii="Open Sans" w:hAnsi="Open Sans" w:cs="Open Sans"/>
          <w:b/>
          <w:bCs/>
          <w:color w:val="666666"/>
          <w:sz w:val="22"/>
          <w:szCs w:val="22"/>
          <w:bdr w:val="none" w:sz="0" w:space="0" w:color="auto" w:frame="1"/>
        </w:rPr>
        <w:br/>
      </w:r>
      <w:r w:rsidRPr="00B36F9A">
        <w:rPr>
          <w:rFonts w:ascii="Open Sans" w:hAnsi="Open Sans" w:cs="Open Sans"/>
          <w:color w:val="666666"/>
          <w:sz w:val="22"/>
          <w:szCs w:val="22"/>
        </w:rPr>
        <w:t>2019</w:t>
      </w: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r w:rsidRPr="00B36F9A">
        <w:rPr>
          <w:rStyle w:val="Zwaar"/>
          <w:rFonts w:ascii="Open Sans" w:hAnsi="Open Sans" w:cs="Open Sans"/>
          <w:color w:val="666666"/>
          <w:sz w:val="22"/>
          <w:szCs w:val="22"/>
          <w:bdr w:val="none" w:sz="0" w:space="0" w:color="auto" w:frame="1"/>
        </w:rPr>
        <w:t>Ontwerp</w:t>
      </w:r>
      <w:r w:rsidRPr="00B36F9A">
        <w:rPr>
          <w:rFonts w:ascii="Open Sans" w:hAnsi="Open Sans" w:cs="Open Sans"/>
          <w:b/>
          <w:bCs/>
          <w:color w:val="666666"/>
          <w:sz w:val="22"/>
          <w:szCs w:val="22"/>
          <w:bdr w:val="none" w:sz="0" w:space="0" w:color="auto" w:frame="1"/>
        </w:rPr>
        <w:br/>
      </w:r>
      <w:r w:rsidRPr="00B36F9A">
        <w:rPr>
          <w:rFonts w:ascii="Open Sans" w:hAnsi="Open Sans" w:cs="Open Sans"/>
          <w:color w:val="666666"/>
          <w:sz w:val="22"/>
          <w:szCs w:val="22"/>
        </w:rPr>
        <w:t>Architect: </w:t>
      </w:r>
      <w:hyperlink r:id="rId4" w:tgtFrame="_blank" w:history="1">
        <w:r w:rsidRPr="00B36F9A">
          <w:rPr>
            <w:rStyle w:val="Hyperlink"/>
            <w:rFonts w:ascii="Open Sans" w:hAnsi="Open Sans" w:cs="Open Sans"/>
            <w:color w:val="EB6909"/>
            <w:sz w:val="22"/>
            <w:szCs w:val="22"/>
            <w:bdr w:val="none" w:sz="0" w:space="0" w:color="auto" w:frame="1"/>
          </w:rPr>
          <w:t>John Kusters</w:t>
        </w:r>
      </w:hyperlink>
      <w:r w:rsidRPr="00B36F9A">
        <w:rPr>
          <w:rFonts w:ascii="Open Sans" w:hAnsi="Open Sans" w:cs="Open Sans"/>
          <w:color w:val="666666"/>
          <w:sz w:val="22"/>
          <w:szCs w:val="22"/>
        </w:rPr>
        <w:br/>
        <w:t>Interieur: </w:t>
      </w:r>
      <w:hyperlink r:id="rId5" w:tgtFrame="_blank" w:history="1">
        <w:r w:rsidRPr="00B36F9A">
          <w:rPr>
            <w:rStyle w:val="Hyperlink"/>
            <w:rFonts w:ascii="Open Sans" w:hAnsi="Open Sans" w:cs="Open Sans"/>
            <w:color w:val="EB6909"/>
            <w:sz w:val="22"/>
            <w:szCs w:val="22"/>
            <w:bdr w:val="none" w:sz="0" w:space="0" w:color="auto" w:frame="1"/>
          </w:rPr>
          <w:t>Carbon Studio</w:t>
        </w:r>
      </w:hyperlink>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r w:rsidRPr="00B36F9A">
        <w:rPr>
          <w:rStyle w:val="Zwaar"/>
          <w:rFonts w:ascii="Open Sans" w:hAnsi="Open Sans" w:cs="Open Sans"/>
          <w:color w:val="666666"/>
          <w:sz w:val="22"/>
          <w:szCs w:val="22"/>
          <w:bdr w:val="none" w:sz="0" w:space="0" w:color="auto" w:frame="1"/>
        </w:rPr>
        <w:t>Foto’s</w:t>
      </w:r>
      <w:r w:rsidRPr="00B36F9A">
        <w:rPr>
          <w:rFonts w:ascii="Open Sans" w:hAnsi="Open Sans" w:cs="Open Sans"/>
          <w:b/>
          <w:bCs/>
          <w:color w:val="666666"/>
          <w:sz w:val="22"/>
          <w:szCs w:val="22"/>
          <w:bdr w:val="none" w:sz="0" w:space="0" w:color="auto" w:frame="1"/>
        </w:rPr>
        <w:br/>
      </w:r>
      <w:hyperlink r:id="rId6" w:tgtFrame="_blank" w:history="1">
        <w:r w:rsidRPr="00B36F9A">
          <w:rPr>
            <w:rStyle w:val="Hyperlink"/>
            <w:rFonts w:ascii="Open Sans" w:hAnsi="Open Sans" w:cs="Open Sans"/>
            <w:color w:val="EB6909"/>
            <w:sz w:val="22"/>
            <w:szCs w:val="22"/>
            <w:bdr w:val="none" w:sz="0" w:space="0" w:color="auto" w:frame="1"/>
          </w:rPr>
          <w:t>Arjan van der Vegt</w:t>
        </w:r>
      </w:hyperlink>
    </w:p>
    <w:p w:rsid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sectPr w:rsidR="00B36F9A" w:rsidSect="00B36F9A">
          <w:pgSz w:w="11900" w:h="16840"/>
          <w:pgMar w:top="1417" w:right="1417" w:bottom="1417" w:left="1417" w:header="708" w:footer="708" w:gutter="0"/>
          <w:cols w:num="2" w:space="708"/>
          <w:docGrid w:linePitch="360"/>
        </w:sect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pPr>
      <w:r w:rsidRPr="00B36F9A">
        <w:rPr>
          <w:rFonts w:ascii="Open Sans" w:hAnsi="Open Sans" w:cs="Open Sans"/>
          <w:color w:val="5B5B5B"/>
          <w:sz w:val="22"/>
          <w:szCs w:val="22"/>
        </w:rPr>
        <w:t>Een primeur voor de Woonboot van het Jaar-verkiezing: een drijvende twee-onder-een-kap, met dus ook twee deelnemende gezinnen. Pieter Kool en Stefanie Hakkesteegt bewonen de rechterkant van de ark met hun zoon Kazimir, en aan de linkerzijde woont Irma Baars met haar dochter Yfke.</w:t>
      </w: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pPr>
      <w:r w:rsidRPr="00B36F9A">
        <w:rPr>
          <w:rFonts w:ascii="Open Sans" w:hAnsi="Open Sans" w:cs="Open Sans"/>
          <w:color w:val="5B5B5B"/>
          <w:sz w:val="22"/>
          <w:szCs w:val="22"/>
        </w:rPr>
        <w:t>John Kusters ontwierp de buitenkant; het interieur en trappenhuis zijn ontworpen door Carbon Studio uit Amsterdam. De woonwensen van beide huishoudens liepen uiteen, maar toch is het gelukt om met één set ingrediënten twee verschillende ruimtelijke karakters te ontwerpen. Beide woningen oriënteren zich op het vrije zicht over het water, en bij beide huizen is de glazen pui zó ontworpen dat de gezinnen dat water ook optimaal beleven. De zonnepanelen, die als een soort zwevende overkapping boven de woning geplaatst, geven de woning iets boot-achtigs – net zoals de bogen van de leuningen op alle steigers.</w:t>
      </w: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pPr>
      <w:r w:rsidRPr="00B36F9A">
        <w:rPr>
          <w:rFonts w:ascii="Open Sans" w:hAnsi="Open Sans" w:cs="Open Sans"/>
          <w:color w:val="5B5B5B"/>
          <w:sz w:val="22"/>
          <w:szCs w:val="22"/>
        </w:rPr>
        <w:t>Omdat Irma’s huis kleiner is, koos zij voor een ruimtelijk rationelere en overzichtelijkere opzet met zichtlijnen richting het water en de steigerkant. Opvallend is de verzorgde detaillering, zoals de latten die de trap van de rest van de ruimte scheiden en over de drie verdiepingen heen lopen. Het huis van Stefanie en Pieter is wat complexer georganiseerd, vanuit een aaneenschakeling van gedefinieerde ideale plekken en ongedefinieerde tussenplekken. Zo is bijvoorbeeld het idee ontstaan om het trappenhuis midden in de woning te plaatsen. Het huis geeft zich gelaagder bloot.</w:t>
      </w: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pPr>
      <w:r w:rsidRPr="00B36F9A">
        <w:rPr>
          <w:rFonts w:ascii="Open Sans" w:hAnsi="Open Sans" w:cs="Open Sans"/>
          <w:color w:val="5B5B5B"/>
          <w:sz w:val="22"/>
          <w:szCs w:val="22"/>
        </w:rPr>
        <w:t>Hoewel wonen op het water beide gezinnen vrijheid geeft, verbindt het in dit geval ook. Niet alleen omdat het een twee-onder-een-kap-ark betreft, maar ook omdat de ark deel uitmaakt van de duurzame drijvende woonwijk Schoonschip – met alle groene ambities en vooral veel sociale duurzaamheid tot gevolg.</w:t>
      </w:r>
    </w:p>
    <w:p w:rsidR="00B36F9A" w:rsidRPr="00B36F9A" w:rsidRDefault="00B36F9A" w:rsidP="00B36F9A">
      <w:pPr>
        <w:spacing w:line="276" w:lineRule="auto"/>
        <w:rPr>
          <w:rFonts w:ascii="Open Sans" w:eastAsia="Times New Roman" w:hAnsi="Open Sans" w:cs="Open Sans"/>
          <w:color w:val="5B5B5B"/>
          <w:sz w:val="22"/>
          <w:szCs w:val="22"/>
          <w:lang w:eastAsia="nl-NL"/>
        </w:rPr>
      </w:pPr>
      <w:r w:rsidRPr="00B36F9A">
        <w:rPr>
          <w:rFonts w:ascii="Open Sans" w:hAnsi="Open Sans" w:cs="Open Sans"/>
          <w:color w:val="5B5B5B"/>
          <w:sz w:val="22"/>
          <w:szCs w:val="22"/>
        </w:rPr>
        <w:br w:type="page"/>
      </w:r>
    </w:p>
    <w:p w:rsidR="00B36F9A" w:rsidRDefault="00B36F9A" w:rsidP="00B36F9A">
      <w:pPr>
        <w:pStyle w:val="Normaalweb"/>
        <w:shd w:val="clear" w:color="auto" w:fill="FFFFFF"/>
        <w:spacing w:before="0" w:beforeAutospacing="0" w:after="0" w:afterAutospacing="0" w:line="276" w:lineRule="auto"/>
        <w:textAlignment w:val="baseline"/>
        <w:rPr>
          <w:rStyle w:val="Zwaar"/>
          <w:rFonts w:ascii="Open Sans" w:hAnsi="Open Sans" w:cs="Open Sans"/>
          <w:color w:val="666666"/>
          <w:sz w:val="22"/>
          <w:szCs w:val="22"/>
          <w:bdr w:val="none" w:sz="0" w:space="0" w:color="auto" w:frame="1"/>
        </w:rPr>
        <w:sectPr w:rsidR="00B36F9A" w:rsidSect="00B36F9A">
          <w:type w:val="continuous"/>
          <w:pgSz w:w="11900" w:h="16840"/>
          <w:pgMar w:top="1417" w:right="1417" w:bottom="1417" w:left="1417" w:header="708" w:footer="708" w:gutter="0"/>
          <w:cols w:space="708"/>
          <w:docGrid w:linePitch="360"/>
        </w:sect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r w:rsidRPr="00B36F9A">
        <w:rPr>
          <w:rStyle w:val="Zwaar"/>
          <w:rFonts w:ascii="Open Sans" w:hAnsi="Open Sans" w:cs="Open Sans"/>
          <w:color w:val="666666"/>
          <w:sz w:val="22"/>
          <w:szCs w:val="22"/>
          <w:bdr w:val="none" w:sz="0" w:space="0" w:color="auto" w:frame="1"/>
        </w:rPr>
        <w:lastRenderedPageBreak/>
        <w:t>Woonark Courage</w:t>
      </w:r>
      <w:r w:rsidRPr="00B36F9A">
        <w:rPr>
          <w:rFonts w:ascii="Open Sans" w:hAnsi="Open Sans" w:cs="Open Sans"/>
          <w:b/>
          <w:bCs/>
          <w:color w:val="666666"/>
          <w:sz w:val="22"/>
          <w:szCs w:val="22"/>
          <w:bdr w:val="none" w:sz="0" w:space="0" w:color="auto" w:frame="1"/>
        </w:rPr>
        <w:br/>
      </w:r>
      <w:r w:rsidRPr="00B36F9A">
        <w:rPr>
          <w:rFonts w:ascii="Open Sans" w:hAnsi="Open Sans" w:cs="Open Sans"/>
          <w:color w:val="666666"/>
          <w:sz w:val="22"/>
          <w:szCs w:val="22"/>
        </w:rPr>
        <w:t>Sjoerd Jan Ribberink en Jacoline Holdijk</w:t>
      </w: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r w:rsidRPr="00B36F9A">
        <w:rPr>
          <w:rStyle w:val="Zwaar"/>
          <w:rFonts w:ascii="Open Sans" w:hAnsi="Open Sans" w:cs="Open Sans"/>
          <w:color w:val="666666"/>
          <w:sz w:val="22"/>
          <w:szCs w:val="22"/>
          <w:bdr w:val="none" w:sz="0" w:space="0" w:color="auto" w:frame="1"/>
        </w:rPr>
        <w:t>Locatie</w:t>
      </w:r>
      <w:r w:rsidRPr="00B36F9A">
        <w:rPr>
          <w:rFonts w:ascii="Open Sans" w:hAnsi="Open Sans" w:cs="Open Sans"/>
          <w:color w:val="666666"/>
          <w:sz w:val="22"/>
          <w:szCs w:val="22"/>
        </w:rPr>
        <w:br/>
        <w:t>Merwedekanaal, Utrecht</w:t>
      </w: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r w:rsidRPr="00B36F9A">
        <w:rPr>
          <w:rStyle w:val="Zwaar"/>
          <w:rFonts w:ascii="Open Sans" w:hAnsi="Open Sans" w:cs="Open Sans"/>
          <w:color w:val="666666"/>
          <w:sz w:val="22"/>
          <w:szCs w:val="22"/>
          <w:bdr w:val="none" w:sz="0" w:space="0" w:color="auto" w:frame="1"/>
        </w:rPr>
        <w:t>Type</w:t>
      </w:r>
      <w:r w:rsidRPr="00B36F9A">
        <w:rPr>
          <w:rFonts w:ascii="Open Sans" w:hAnsi="Open Sans" w:cs="Open Sans"/>
          <w:b/>
          <w:bCs/>
          <w:color w:val="666666"/>
          <w:sz w:val="22"/>
          <w:szCs w:val="22"/>
          <w:bdr w:val="none" w:sz="0" w:space="0" w:color="auto" w:frame="1"/>
        </w:rPr>
        <w:br/>
      </w:r>
      <w:r w:rsidRPr="00B36F9A">
        <w:rPr>
          <w:rFonts w:ascii="Open Sans" w:hAnsi="Open Sans" w:cs="Open Sans"/>
          <w:color w:val="666666"/>
          <w:sz w:val="22"/>
          <w:szCs w:val="22"/>
        </w:rPr>
        <w:t>Woonark (</w:t>
      </w:r>
      <w:hyperlink r:id="rId7" w:tgtFrame="_blank" w:history="1">
        <w:r w:rsidRPr="00B36F9A">
          <w:rPr>
            <w:rStyle w:val="Hyperlink"/>
            <w:rFonts w:ascii="Open Sans" w:hAnsi="Open Sans" w:cs="Open Sans"/>
            <w:color w:val="EB6909"/>
            <w:sz w:val="22"/>
            <w:szCs w:val="22"/>
            <w:bdr w:val="none" w:sz="0" w:space="0" w:color="auto" w:frame="1"/>
          </w:rPr>
          <w:t>Waterlely</w:t>
        </w:r>
      </w:hyperlink>
      <w:r w:rsidRPr="00B36F9A">
        <w:rPr>
          <w:rFonts w:ascii="Open Sans" w:hAnsi="Open Sans" w:cs="Open Sans"/>
          <w:color w:val="666666"/>
          <w:sz w:val="22"/>
          <w:szCs w:val="22"/>
        </w:rPr>
        <w:t> en eigen beheer)</w:t>
      </w: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r w:rsidRPr="00B36F9A">
        <w:rPr>
          <w:rStyle w:val="Zwaar"/>
          <w:rFonts w:ascii="Open Sans" w:hAnsi="Open Sans" w:cs="Open Sans"/>
          <w:color w:val="666666"/>
          <w:sz w:val="22"/>
          <w:szCs w:val="22"/>
          <w:bdr w:val="none" w:sz="0" w:space="0" w:color="auto" w:frame="1"/>
        </w:rPr>
        <w:t>Gebouwd</w:t>
      </w:r>
      <w:r w:rsidRPr="00B36F9A">
        <w:rPr>
          <w:rFonts w:ascii="Open Sans" w:hAnsi="Open Sans" w:cs="Open Sans"/>
          <w:b/>
          <w:bCs/>
          <w:color w:val="666666"/>
          <w:sz w:val="22"/>
          <w:szCs w:val="22"/>
          <w:bdr w:val="none" w:sz="0" w:space="0" w:color="auto" w:frame="1"/>
        </w:rPr>
        <w:br/>
      </w:r>
      <w:r w:rsidRPr="00B36F9A">
        <w:rPr>
          <w:rFonts w:ascii="Open Sans" w:hAnsi="Open Sans" w:cs="Open Sans"/>
          <w:color w:val="666666"/>
          <w:sz w:val="22"/>
          <w:szCs w:val="22"/>
        </w:rPr>
        <w:t>2019</w:t>
      </w: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r w:rsidRPr="00B36F9A">
        <w:rPr>
          <w:rStyle w:val="Zwaar"/>
          <w:rFonts w:ascii="Open Sans" w:hAnsi="Open Sans" w:cs="Open Sans"/>
          <w:color w:val="666666"/>
          <w:sz w:val="22"/>
          <w:szCs w:val="22"/>
          <w:bdr w:val="none" w:sz="0" w:space="0" w:color="auto" w:frame="1"/>
        </w:rPr>
        <w:t>Ontwerp</w:t>
      </w:r>
      <w:r w:rsidRPr="00B36F9A">
        <w:rPr>
          <w:rFonts w:ascii="Open Sans" w:hAnsi="Open Sans" w:cs="Open Sans"/>
          <w:b/>
          <w:bCs/>
          <w:color w:val="666666"/>
          <w:sz w:val="22"/>
          <w:szCs w:val="22"/>
          <w:bdr w:val="none" w:sz="0" w:space="0" w:color="auto" w:frame="1"/>
        </w:rPr>
        <w:br/>
      </w:r>
      <w:hyperlink r:id="rId8" w:tgtFrame="_blank" w:history="1">
        <w:r w:rsidRPr="00B36F9A">
          <w:rPr>
            <w:rStyle w:val="Hyperlink"/>
            <w:rFonts w:ascii="Open Sans" w:hAnsi="Open Sans" w:cs="Open Sans"/>
            <w:color w:val="EB6909"/>
            <w:sz w:val="22"/>
            <w:szCs w:val="22"/>
            <w:bdr w:val="none" w:sz="0" w:space="0" w:color="auto" w:frame="1"/>
          </w:rPr>
          <w:t>Courage Architecten</w:t>
        </w:r>
      </w:hyperlink>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r w:rsidRPr="00B36F9A">
        <w:rPr>
          <w:rStyle w:val="Zwaar"/>
          <w:rFonts w:ascii="Open Sans" w:hAnsi="Open Sans" w:cs="Open Sans"/>
          <w:color w:val="666666"/>
          <w:sz w:val="22"/>
          <w:szCs w:val="22"/>
          <w:bdr w:val="none" w:sz="0" w:space="0" w:color="auto" w:frame="1"/>
        </w:rPr>
        <w:t>Foto’s</w:t>
      </w:r>
      <w:r w:rsidRPr="00B36F9A">
        <w:rPr>
          <w:rFonts w:ascii="Open Sans" w:hAnsi="Open Sans" w:cs="Open Sans"/>
          <w:b/>
          <w:bCs/>
          <w:color w:val="666666"/>
          <w:sz w:val="22"/>
          <w:szCs w:val="22"/>
          <w:bdr w:val="none" w:sz="0" w:space="0" w:color="auto" w:frame="1"/>
        </w:rPr>
        <w:br/>
      </w:r>
      <w:r w:rsidRPr="00B36F9A">
        <w:rPr>
          <w:rFonts w:ascii="Open Sans" w:hAnsi="Open Sans" w:cs="Open Sans"/>
          <w:color w:val="666666"/>
          <w:sz w:val="22"/>
          <w:szCs w:val="22"/>
        </w:rPr>
        <w:t>Esther van den Brink (</w:t>
      </w:r>
      <w:hyperlink r:id="rId9" w:tgtFrame="_blank" w:history="1">
        <w:r w:rsidRPr="00B36F9A">
          <w:rPr>
            <w:rStyle w:val="Hyperlink"/>
            <w:rFonts w:ascii="Open Sans" w:hAnsi="Open Sans" w:cs="Open Sans"/>
            <w:color w:val="EB6909"/>
            <w:sz w:val="22"/>
            <w:szCs w:val="22"/>
            <w:bdr w:val="none" w:sz="0" w:space="0" w:color="auto" w:frame="1"/>
          </w:rPr>
          <w:t>Bureau Beeld</w:t>
        </w:r>
      </w:hyperlink>
      <w:r w:rsidRPr="00B36F9A">
        <w:rPr>
          <w:rFonts w:ascii="Open Sans" w:hAnsi="Open Sans" w:cs="Open Sans"/>
          <w:color w:val="666666"/>
          <w:sz w:val="22"/>
          <w:szCs w:val="22"/>
        </w:rPr>
        <w:t>)</w:t>
      </w:r>
    </w:p>
    <w:p w:rsid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sectPr w:rsidR="00B36F9A" w:rsidSect="00B36F9A">
          <w:type w:val="continuous"/>
          <w:pgSz w:w="11900" w:h="16840"/>
          <w:pgMar w:top="1417" w:right="1417" w:bottom="1417" w:left="1417" w:header="708" w:footer="708" w:gutter="0"/>
          <w:cols w:num="2" w:space="708"/>
          <w:docGrid w:linePitch="360"/>
        </w:sect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pPr>
      <w:r w:rsidRPr="00B36F9A">
        <w:rPr>
          <w:rFonts w:ascii="Open Sans" w:hAnsi="Open Sans" w:cs="Open Sans"/>
          <w:color w:val="5B5B5B"/>
          <w:sz w:val="22"/>
          <w:szCs w:val="22"/>
        </w:rPr>
        <w:t>Echte waterratten waren Sjoerd Jan en Jacoline nog niet toen ze de kans kregen om deze ligplaats te kopen. Maar met zeilen als grootste hobby hadden ze wel de wens om het water vaker te beleven – en waar kan dat nou beter dan in een woonark? Courage Architecten vertaalde hun wens om privacy te combineren met een maximale tuin- en waterbeleving naar een ark die ze past als een tweede huid. Als een zwarte diamant tussen de meer traditionele woonarken valt de haast anonieme verschijning vooral op door haar eenvoud.</w:t>
      </w: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pPr>
      <w:r w:rsidRPr="00B36F9A">
        <w:rPr>
          <w:rFonts w:ascii="Open Sans" w:hAnsi="Open Sans" w:cs="Open Sans"/>
          <w:color w:val="5B5B5B"/>
          <w:sz w:val="22"/>
          <w:szCs w:val="22"/>
        </w:rPr>
        <w:t>Binnen maakt het daglicht – niet alleen vanuit de pui, maar ook vanuit het dak – de balans tussen openheid en volledige privacy spannend: zicht op het water tegenover de intimiteit van de gesloten achterkant. De kozijnen van de raampartijen in de overwegend zwarte woonkamer zijn aan de onderkant verzonken achter de vloer en aan de bovenkant verborgen achter de stalen liggers. Daardoor zijn de kozijnen nauwelijks zichtbaar en lijkt het alsof de gepolijste kiezelbetonvloer doorloopt in het water. En omdat de stalen kolommen van de hoofdconstructie bewust zijn weggelaten in de glazen hoeken van de ark, kijk je zonder belemmering uit naar buiten. Dat maakt het uitzicht op het spiegelende water een belevenis, zowel overdag als ’s nachts.</w:t>
      </w: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pPr>
      <w:r w:rsidRPr="00B36F9A">
        <w:rPr>
          <w:rFonts w:ascii="Open Sans" w:hAnsi="Open Sans" w:cs="Open Sans"/>
          <w:color w:val="5B5B5B"/>
          <w:sz w:val="22"/>
          <w:szCs w:val="22"/>
        </w:rPr>
        <w:t xml:space="preserve">De ark is gebouwd op een betonnen casco met een opbouw van onderhoudsvrij staal. Voor een warme look-and-feel meandert er overal hout door het ruw afgebouwde interieur. Verder is de ark gasloos en duurzaam: hij telt 38 zonnepanelen en is voorzien van een zuinige warmtepomp. Daarnaast is er ruimte voor batterijen, zodat de ark uiteindelijk ook van het elektriciteitsnet af kan. Die batterijen worden dan in alle vier de hoeken van de ark geplaatst, om te voorkomen dat de ark </w:t>
      </w:r>
      <w:bookmarkStart w:id="0" w:name="_GoBack"/>
      <w:bookmarkEnd w:id="0"/>
      <w:r w:rsidRPr="00B36F9A">
        <w:rPr>
          <w:rFonts w:ascii="Open Sans" w:hAnsi="Open Sans" w:cs="Open Sans"/>
          <w:color w:val="5B5B5B"/>
          <w:sz w:val="22"/>
          <w:szCs w:val="22"/>
        </w:rPr>
        <w:t>scheef komt te liggen door het extra gewicht.</w:t>
      </w:r>
    </w:p>
    <w:p w:rsidR="00B36F9A" w:rsidRPr="00B36F9A" w:rsidRDefault="00B36F9A" w:rsidP="00B36F9A">
      <w:pPr>
        <w:spacing w:line="276" w:lineRule="auto"/>
        <w:rPr>
          <w:rFonts w:ascii="Open Sans" w:eastAsia="Times New Roman" w:hAnsi="Open Sans" w:cs="Open Sans"/>
          <w:color w:val="5B5B5B"/>
          <w:sz w:val="22"/>
          <w:szCs w:val="22"/>
          <w:lang w:eastAsia="nl-NL"/>
        </w:rPr>
      </w:pPr>
      <w:r w:rsidRPr="00B36F9A">
        <w:rPr>
          <w:rFonts w:ascii="Open Sans" w:hAnsi="Open Sans" w:cs="Open Sans"/>
          <w:color w:val="5B5B5B"/>
          <w:sz w:val="22"/>
          <w:szCs w:val="22"/>
        </w:rPr>
        <w:br w:type="page"/>
      </w:r>
    </w:p>
    <w:p w:rsidR="00B36F9A" w:rsidRDefault="00B36F9A" w:rsidP="00B36F9A">
      <w:pPr>
        <w:pStyle w:val="Normaalweb"/>
        <w:shd w:val="clear" w:color="auto" w:fill="FFFFFF"/>
        <w:spacing w:before="0" w:beforeAutospacing="0" w:after="0" w:afterAutospacing="0" w:line="276" w:lineRule="auto"/>
        <w:textAlignment w:val="baseline"/>
        <w:rPr>
          <w:rStyle w:val="Zwaar"/>
          <w:rFonts w:ascii="Open Sans" w:hAnsi="Open Sans" w:cs="Open Sans"/>
          <w:color w:val="666666"/>
          <w:sz w:val="22"/>
          <w:szCs w:val="22"/>
          <w:bdr w:val="none" w:sz="0" w:space="0" w:color="auto" w:frame="1"/>
        </w:rPr>
        <w:sectPr w:rsidR="00B36F9A" w:rsidSect="00B36F9A">
          <w:type w:val="continuous"/>
          <w:pgSz w:w="11900" w:h="16840"/>
          <w:pgMar w:top="1417" w:right="1417" w:bottom="1417" w:left="1417" w:header="708" w:footer="708" w:gutter="0"/>
          <w:cols w:space="708"/>
          <w:docGrid w:linePitch="360"/>
        </w:sect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r w:rsidRPr="00B36F9A">
        <w:rPr>
          <w:rStyle w:val="Zwaar"/>
          <w:rFonts w:ascii="Open Sans" w:hAnsi="Open Sans" w:cs="Open Sans"/>
          <w:color w:val="666666"/>
          <w:sz w:val="22"/>
          <w:szCs w:val="22"/>
          <w:bdr w:val="none" w:sz="0" w:space="0" w:color="auto" w:frame="1"/>
        </w:rPr>
        <w:lastRenderedPageBreak/>
        <w:t>Woonark Van Damme</w:t>
      </w:r>
      <w:r w:rsidRPr="00B36F9A">
        <w:rPr>
          <w:rFonts w:ascii="Open Sans" w:hAnsi="Open Sans" w:cs="Open Sans"/>
          <w:b/>
          <w:bCs/>
          <w:color w:val="666666"/>
          <w:sz w:val="22"/>
          <w:szCs w:val="22"/>
          <w:bdr w:val="none" w:sz="0" w:space="0" w:color="auto" w:frame="1"/>
        </w:rPr>
        <w:br/>
      </w:r>
      <w:r w:rsidRPr="00B36F9A">
        <w:rPr>
          <w:rFonts w:ascii="Open Sans" w:hAnsi="Open Sans" w:cs="Open Sans"/>
          <w:color w:val="666666"/>
          <w:sz w:val="22"/>
          <w:szCs w:val="22"/>
        </w:rPr>
        <w:t>Floor en Vin van Damme</w:t>
      </w: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r w:rsidRPr="00B36F9A">
        <w:rPr>
          <w:rStyle w:val="Zwaar"/>
          <w:rFonts w:ascii="Open Sans" w:hAnsi="Open Sans" w:cs="Open Sans"/>
          <w:color w:val="666666"/>
          <w:sz w:val="22"/>
          <w:szCs w:val="22"/>
          <w:bdr w:val="none" w:sz="0" w:space="0" w:color="auto" w:frame="1"/>
        </w:rPr>
        <w:t>Locatie</w:t>
      </w:r>
      <w:r w:rsidRPr="00B36F9A">
        <w:rPr>
          <w:rFonts w:ascii="Open Sans" w:hAnsi="Open Sans" w:cs="Open Sans"/>
          <w:color w:val="666666"/>
          <w:sz w:val="22"/>
          <w:szCs w:val="22"/>
        </w:rPr>
        <w:br/>
        <w:t>Havenweg, Amersfoort</w:t>
      </w: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p>
    <w:p w:rsidR="00B36F9A" w:rsidRDefault="00B36F9A" w:rsidP="00B36F9A">
      <w:pPr>
        <w:pStyle w:val="Normaalweb"/>
        <w:shd w:val="clear" w:color="auto" w:fill="FFFFFF"/>
        <w:spacing w:before="0" w:beforeAutospacing="0" w:after="0" w:afterAutospacing="0" w:line="276" w:lineRule="auto"/>
        <w:textAlignment w:val="baseline"/>
        <w:rPr>
          <w:rStyle w:val="Zwaar"/>
          <w:rFonts w:ascii="Open Sans" w:hAnsi="Open Sans" w:cs="Open Sans"/>
          <w:color w:val="666666"/>
          <w:sz w:val="22"/>
          <w:szCs w:val="22"/>
          <w:bdr w:val="none" w:sz="0" w:space="0" w:color="auto" w:frame="1"/>
        </w:r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r w:rsidRPr="00B36F9A">
        <w:rPr>
          <w:rStyle w:val="Zwaar"/>
          <w:rFonts w:ascii="Open Sans" w:hAnsi="Open Sans" w:cs="Open Sans"/>
          <w:color w:val="666666"/>
          <w:sz w:val="22"/>
          <w:szCs w:val="22"/>
          <w:bdr w:val="none" w:sz="0" w:space="0" w:color="auto" w:frame="1"/>
        </w:rPr>
        <w:t>Type</w:t>
      </w:r>
      <w:r w:rsidRPr="00B36F9A">
        <w:rPr>
          <w:rFonts w:ascii="Open Sans" w:hAnsi="Open Sans" w:cs="Open Sans"/>
          <w:b/>
          <w:bCs/>
          <w:color w:val="666666"/>
          <w:sz w:val="22"/>
          <w:szCs w:val="22"/>
          <w:bdr w:val="none" w:sz="0" w:space="0" w:color="auto" w:frame="1"/>
        </w:rPr>
        <w:br/>
      </w:r>
      <w:r w:rsidRPr="00B36F9A">
        <w:rPr>
          <w:rFonts w:ascii="Open Sans" w:hAnsi="Open Sans" w:cs="Open Sans"/>
          <w:color w:val="666666"/>
          <w:sz w:val="22"/>
          <w:szCs w:val="22"/>
        </w:rPr>
        <w:t>Woonark</w:t>
      </w: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r w:rsidRPr="00B36F9A">
        <w:rPr>
          <w:rStyle w:val="Zwaar"/>
          <w:rFonts w:ascii="Open Sans" w:hAnsi="Open Sans" w:cs="Open Sans"/>
          <w:color w:val="666666"/>
          <w:sz w:val="22"/>
          <w:szCs w:val="22"/>
          <w:bdr w:val="none" w:sz="0" w:space="0" w:color="auto" w:frame="1"/>
        </w:rPr>
        <w:t>Gebouwd</w:t>
      </w:r>
      <w:r w:rsidRPr="00B36F9A">
        <w:rPr>
          <w:rFonts w:ascii="Open Sans" w:hAnsi="Open Sans" w:cs="Open Sans"/>
          <w:b/>
          <w:bCs/>
          <w:color w:val="666666"/>
          <w:sz w:val="22"/>
          <w:szCs w:val="22"/>
          <w:bdr w:val="none" w:sz="0" w:space="0" w:color="auto" w:frame="1"/>
        </w:rPr>
        <w:br/>
      </w:r>
      <w:r w:rsidRPr="00B36F9A">
        <w:rPr>
          <w:rFonts w:ascii="Open Sans" w:hAnsi="Open Sans" w:cs="Open Sans"/>
          <w:color w:val="666666"/>
          <w:sz w:val="22"/>
          <w:szCs w:val="22"/>
        </w:rPr>
        <w:t>2019 (</w:t>
      </w:r>
      <w:hyperlink r:id="rId10" w:tgtFrame="_blank" w:history="1">
        <w:r w:rsidRPr="00B36F9A">
          <w:rPr>
            <w:rStyle w:val="Hyperlink"/>
            <w:rFonts w:ascii="Open Sans" w:hAnsi="Open Sans" w:cs="Open Sans"/>
            <w:color w:val="EB6909"/>
            <w:sz w:val="22"/>
            <w:szCs w:val="22"/>
            <w:bdr w:val="none" w:sz="0" w:space="0" w:color="auto" w:frame="1"/>
          </w:rPr>
          <w:t>Spruyt Waterwoningen</w:t>
        </w:r>
      </w:hyperlink>
      <w:r w:rsidRPr="00B36F9A">
        <w:rPr>
          <w:rFonts w:ascii="Open Sans" w:hAnsi="Open Sans" w:cs="Open Sans"/>
          <w:color w:val="666666"/>
          <w:sz w:val="22"/>
          <w:szCs w:val="22"/>
        </w:rPr>
        <w:t>)</w:t>
      </w: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666666"/>
          <w:sz w:val="22"/>
          <w:szCs w:val="22"/>
        </w:rPr>
      </w:pPr>
      <w:r w:rsidRPr="00B36F9A">
        <w:rPr>
          <w:rStyle w:val="Zwaar"/>
          <w:rFonts w:ascii="Open Sans" w:hAnsi="Open Sans" w:cs="Open Sans"/>
          <w:color w:val="666666"/>
          <w:sz w:val="22"/>
          <w:szCs w:val="22"/>
          <w:bdr w:val="none" w:sz="0" w:space="0" w:color="auto" w:frame="1"/>
        </w:rPr>
        <w:t>Ontwerp</w:t>
      </w:r>
      <w:r w:rsidRPr="00B36F9A">
        <w:rPr>
          <w:rFonts w:ascii="Open Sans" w:hAnsi="Open Sans" w:cs="Open Sans"/>
          <w:b/>
          <w:bCs/>
          <w:color w:val="666666"/>
          <w:sz w:val="22"/>
          <w:szCs w:val="22"/>
          <w:bdr w:val="none" w:sz="0" w:space="0" w:color="auto" w:frame="1"/>
        </w:rPr>
        <w:br/>
      </w:r>
      <w:r w:rsidRPr="00B36F9A">
        <w:rPr>
          <w:rFonts w:ascii="Open Sans" w:hAnsi="Open Sans" w:cs="Open Sans"/>
          <w:color w:val="666666"/>
          <w:sz w:val="22"/>
          <w:szCs w:val="22"/>
        </w:rPr>
        <w:t>Floor en Vin van Damme</w:t>
      </w:r>
    </w:p>
    <w:p w:rsid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sectPr w:rsidR="00B36F9A" w:rsidSect="00B36F9A">
          <w:type w:val="continuous"/>
          <w:pgSz w:w="11900" w:h="16840"/>
          <w:pgMar w:top="1417" w:right="1417" w:bottom="1417" w:left="1417" w:header="708" w:footer="708" w:gutter="0"/>
          <w:cols w:num="2" w:space="708"/>
          <w:docGrid w:linePitch="360"/>
        </w:sect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pPr>
      <w:r w:rsidRPr="00B36F9A">
        <w:rPr>
          <w:rFonts w:ascii="Open Sans" w:hAnsi="Open Sans" w:cs="Open Sans"/>
          <w:color w:val="5B5B5B"/>
          <w:sz w:val="22"/>
          <w:szCs w:val="22"/>
        </w:rPr>
        <w:t>Een jaar of acht geleden woonden Floor en Vin van Damme nog met hun drie kinderen in een klein arbeidershuisje. Maar het kriebelde. Dus toen de mogelijkheid voorbijkwam om een oud arkje over te kopen, waagden ze de sprong. Met als doel: ooit zelf een ark ontwerpen.</w:t>
      </w: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pPr>
      <w:r w:rsidRPr="00B36F9A">
        <w:rPr>
          <w:rFonts w:ascii="Open Sans" w:hAnsi="Open Sans" w:cs="Open Sans"/>
          <w:color w:val="5B5B5B"/>
          <w:sz w:val="22"/>
          <w:szCs w:val="22"/>
        </w:rPr>
        <w:t>Na een paar jaar op het water waren ze toe aan die eigen ark. Het moest simpel worden: onderaan een blok (betonnen bak), dan een plaat erop (verdiepingsvloer en omloop), daarop weer een blok (bovenste verdieping) en dan afsluiten met een plaat (het dak). Zo min mogelijk verschillende materialen, eenvoudig, duurzaam, onderhoudsarm, en alles moest lijnen. Een visualisatie van bevriende architect Eugene Zaaijer maakte alles stevig en definitief. Van LEGO puzzelden ze een maquette in elkaar die nu in de keuken staat.</w:t>
      </w: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pPr>
      <w:r w:rsidRPr="00B36F9A">
        <w:rPr>
          <w:rFonts w:ascii="Open Sans" w:hAnsi="Open Sans" w:cs="Open Sans"/>
          <w:color w:val="5B5B5B"/>
          <w:sz w:val="22"/>
          <w:szCs w:val="22"/>
        </w:rPr>
        <w:t>Op de oude ark sliepen kinderen in een driepersoons stapelbed, in een kamertje van 2,5 bij 2,5 meter. Ieder een eigen kamer was dus een gigantische wens – en dat betekende dat er in de betonnen bak naast een badkamer en een washok maar liefst vier slaapkamers moesten komen. Eugene kwam met het idee om aan de walzijde een 20 meter lange kastenwand te realiseren, zodat er in de kamers geen kasten nodig zouden zijn. Aan de andere kant van de gang grenzen nu de ruimtes.</w:t>
      </w: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pPr>
      <w:r w:rsidRPr="00B36F9A">
        <w:rPr>
          <w:rFonts w:ascii="Open Sans" w:hAnsi="Open Sans" w:cs="Open Sans"/>
          <w:color w:val="5B5B5B"/>
          <w:sz w:val="22"/>
          <w:szCs w:val="22"/>
        </w:rPr>
        <w:t>Het gezin woont er inmiddels, met veel plezier. Er is al een hoop af, en binnenkort gaan ze ook de keuken zetten. De woning is bijna energie-neutraal, dankzij de 15 hypermoderne zonnepanelen en een warmtepomp. En via twee trappetjes om de omloop – een belangrijk onderdeel van het ontwerp: één houten lijn die helemaal rondom loopt – kom je op een niveau waar je uit het water kunt komen of op een boot kunt stappen. Daarop staat een soort glazen huis, waarvan twee hoeken volledig open kunnen, net als twee grote puien aan de tuinzijde. Ze houden van symmetrie. Dat geeft rust.</w:t>
      </w: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pPr>
    </w:p>
    <w:p w:rsidR="00B36F9A" w:rsidRPr="00B36F9A" w:rsidRDefault="00B36F9A" w:rsidP="00B36F9A">
      <w:pPr>
        <w:pStyle w:val="Normaalweb"/>
        <w:shd w:val="clear" w:color="auto" w:fill="FFFFFF"/>
        <w:spacing w:before="0" w:beforeAutospacing="0" w:after="0" w:afterAutospacing="0" w:line="276" w:lineRule="auto"/>
        <w:textAlignment w:val="baseline"/>
        <w:rPr>
          <w:rFonts w:ascii="Open Sans" w:hAnsi="Open Sans" w:cs="Open Sans"/>
          <w:color w:val="5B5B5B"/>
          <w:sz w:val="22"/>
          <w:szCs w:val="22"/>
        </w:rPr>
      </w:pPr>
    </w:p>
    <w:p w:rsidR="00470422" w:rsidRPr="00B36F9A" w:rsidRDefault="000470DF" w:rsidP="00B36F9A">
      <w:pPr>
        <w:spacing w:line="276" w:lineRule="auto"/>
        <w:rPr>
          <w:rFonts w:ascii="Open Sans" w:hAnsi="Open Sans" w:cs="Open Sans"/>
          <w:sz w:val="22"/>
          <w:szCs w:val="22"/>
        </w:rPr>
      </w:pPr>
    </w:p>
    <w:sectPr w:rsidR="00470422" w:rsidRPr="00B36F9A" w:rsidSect="00B36F9A">
      <w:type w:val="continuous"/>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9A"/>
    <w:rsid w:val="00020076"/>
    <w:rsid w:val="000470DF"/>
    <w:rsid w:val="000B4E1F"/>
    <w:rsid w:val="0029636B"/>
    <w:rsid w:val="002B47F5"/>
    <w:rsid w:val="004C1EB2"/>
    <w:rsid w:val="00565F6D"/>
    <w:rsid w:val="00641B33"/>
    <w:rsid w:val="007951D1"/>
    <w:rsid w:val="0080346E"/>
    <w:rsid w:val="00AE049B"/>
    <w:rsid w:val="00B36F9A"/>
    <w:rsid w:val="00C31C2C"/>
    <w:rsid w:val="00CF7EBE"/>
    <w:rsid w:val="00E05818"/>
    <w:rsid w:val="00E23917"/>
    <w:rsid w:val="00E529E0"/>
    <w:rsid w:val="00F5322A"/>
    <w:rsid w:val="00F940BE"/>
    <w:rsid w:val="00FD74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C552372"/>
  <w15:chartTrackingRefBased/>
  <w15:docId w15:val="{2DB320B2-168F-5648-B5A9-88C8CB7E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36F9A"/>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B36F9A"/>
    <w:rPr>
      <w:b/>
      <w:bCs/>
    </w:rPr>
  </w:style>
  <w:style w:type="character" w:styleId="Hyperlink">
    <w:name w:val="Hyperlink"/>
    <w:basedOn w:val="Standaardalinea-lettertype"/>
    <w:uiPriority w:val="99"/>
    <w:semiHidden/>
    <w:unhideWhenUsed/>
    <w:rsid w:val="00B36F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875114">
      <w:bodyDiv w:val="1"/>
      <w:marLeft w:val="0"/>
      <w:marRight w:val="0"/>
      <w:marTop w:val="0"/>
      <w:marBottom w:val="0"/>
      <w:divBdr>
        <w:top w:val="none" w:sz="0" w:space="0" w:color="auto"/>
        <w:left w:val="none" w:sz="0" w:space="0" w:color="auto"/>
        <w:bottom w:val="none" w:sz="0" w:space="0" w:color="auto"/>
        <w:right w:val="none" w:sz="0" w:space="0" w:color="auto"/>
      </w:divBdr>
    </w:div>
    <w:div w:id="570775657">
      <w:bodyDiv w:val="1"/>
      <w:marLeft w:val="0"/>
      <w:marRight w:val="0"/>
      <w:marTop w:val="0"/>
      <w:marBottom w:val="0"/>
      <w:divBdr>
        <w:top w:val="none" w:sz="0" w:space="0" w:color="auto"/>
        <w:left w:val="none" w:sz="0" w:space="0" w:color="auto"/>
        <w:bottom w:val="none" w:sz="0" w:space="0" w:color="auto"/>
        <w:right w:val="none" w:sz="0" w:space="0" w:color="auto"/>
      </w:divBdr>
    </w:div>
    <w:div w:id="783353250">
      <w:bodyDiv w:val="1"/>
      <w:marLeft w:val="0"/>
      <w:marRight w:val="0"/>
      <w:marTop w:val="0"/>
      <w:marBottom w:val="0"/>
      <w:divBdr>
        <w:top w:val="none" w:sz="0" w:space="0" w:color="auto"/>
        <w:left w:val="none" w:sz="0" w:space="0" w:color="auto"/>
        <w:bottom w:val="none" w:sz="0" w:space="0" w:color="auto"/>
        <w:right w:val="none" w:sz="0" w:space="0" w:color="auto"/>
      </w:divBdr>
    </w:div>
    <w:div w:id="850489751">
      <w:bodyDiv w:val="1"/>
      <w:marLeft w:val="0"/>
      <w:marRight w:val="0"/>
      <w:marTop w:val="0"/>
      <w:marBottom w:val="0"/>
      <w:divBdr>
        <w:top w:val="none" w:sz="0" w:space="0" w:color="auto"/>
        <w:left w:val="none" w:sz="0" w:space="0" w:color="auto"/>
        <w:bottom w:val="none" w:sz="0" w:space="0" w:color="auto"/>
        <w:right w:val="none" w:sz="0" w:space="0" w:color="auto"/>
      </w:divBdr>
    </w:div>
    <w:div w:id="1164856300">
      <w:bodyDiv w:val="1"/>
      <w:marLeft w:val="0"/>
      <w:marRight w:val="0"/>
      <w:marTop w:val="0"/>
      <w:marBottom w:val="0"/>
      <w:divBdr>
        <w:top w:val="none" w:sz="0" w:space="0" w:color="auto"/>
        <w:left w:val="none" w:sz="0" w:space="0" w:color="auto"/>
        <w:bottom w:val="none" w:sz="0" w:space="0" w:color="auto"/>
        <w:right w:val="none" w:sz="0" w:space="0" w:color="auto"/>
      </w:divBdr>
    </w:div>
    <w:div w:id="185043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age.nl/" TargetMode="External"/><Relationship Id="rId3" Type="http://schemas.openxmlformats.org/officeDocument/2006/relationships/webSettings" Target="webSettings.xml"/><Relationship Id="rId7" Type="http://schemas.openxmlformats.org/officeDocument/2006/relationships/hyperlink" Target="https://www.waterlely.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otodeverbeelding.nl/" TargetMode="External"/><Relationship Id="rId11" Type="http://schemas.openxmlformats.org/officeDocument/2006/relationships/fontTable" Target="fontTable.xml"/><Relationship Id="rId5" Type="http://schemas.openxmlformats.org/officeDocument/2006/relationships/hyperlink" Target="https://www.carbon-studio.eu/" TargetMode="External"/><Relationship Id="rId10" Type="http://schemas.openxmlformats.org/officeDocument/2006/relationships/hyperlink" Target="https://www.spruytwaterwoningen.nl/" TargetMode="External"/><Relationship Id="rId4" Type="http://schemas.openxmlformats.org/officeDocument/2006/relationships/hyperlink" Target="http://john-kusters.nl/" TargetMode="External"/><Relationship Id="rId9" Type="http://schemas.openxmlformats.org/officeDocument/2006/relationships/hyperlink" Target="http://www.bureaubeel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984</Words>
  <Characters>5418</Characters>
  <Application>Microsoft Office Word</Application>
  <DocSecurity>0</DocSecurity>
  <Lines>45</Lines>
  <Paragraphs>12</Paragraphs>
  <ScaleCrop>false</ScaleCrop>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Hardeman</dc:creator>
  <cp:keywords/>
  <dc:description/>
  <cp:lastModifiedBy>Leonie Hardeman</cp:lastModifiedBy>
  <cp:revision>2</cp:revision>
  <dcterms:created xsi:type="dcterms:W3CDTF">2020-09-08T14:03:00Z</dcterms:created>
  <dcterms:modified xsi:type="dcterms:W3CDTF">2020-09-09T05:31:00Z</dcterms:modified>
</cp:coreProperties>
</file>